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3" w:rsidRPr="00773553" w:rsidRDefault="00773553" w:rsidP="001406E4">
      <w:pPr>
        <w:spacing w:before="0" w:after="0"/>
        <w:jc w:val="center"/>
        <w:rPr>
          <w:b/>
        </w:rPr>
      </w:pPr>
      <w:r w:rsidRPr="00773553">
        <w:rPr>
          <w:b/>
        </w:rPr>
        <w:t>Организация процедуры медиации в социальной сфере: проблема реализации Федерального закона № 185-ФЗ от 02.07.13г.</w:t>
      </w:r>
    </w:p>
    <w:p w:rsidR="00773553" w:rsidRPr="00773553" w:rsidRDefault="00773553" w:rsidP="001406E4">
      <w:pPr>
        <w:spacing w:before="0" w:after="0"/>
        <w:jc w:val="center"/>
      </w:pPr>
      <w:r w:rsidRPr="00773553">
        <w:t>Абакумова Н.Н., Елизаров М.Ю.</w:t>
      </w:r>
    </w:p>
    <w:p w:rsidR="00773553" w:rsidRPr="00773553" w:rsidRDefault="00773553" w:rsidP="001406E4">
      <w:pPr>
        <w:spacing w:before="0" w:after="0"/>
        <w:jc w:val="center"/>
      </w:pPr>
      <w:r w:rsidRPr="00773553">
        <w:t>Томск (Российская Федерация)</w:t>
      </w:r>
    </w:p>
    <w:p w:rsidR="003C6524" w:rsidRDefault="003C6524" w:rsidP="001406E4">
      <w:pPr>
        <w:spacing w:before="0" w:after="0"/>
      </w:pPr>
    </w:p>
    <w:p w:rsidR="00773553" w:rsidRDefault="003C6524" w:rsidP="003C6524">
      <w:pPr>
        <w:spacing w:before="0" w:after="0"/>
        <w:jc w:val="both"/>
      </w:pPr>
      <w:r>
        <w:t xml:space="preserve">В статье рассматриваются  нормативные документа касающиеся организации процедуры медиации в социальной среде. Представлены результаты анализа </w:t>
      </w:r>
      <w:r w:rsidRPr="003C6524">
        <w:t>проекта «Разработка и апробация практики эффективного разрешения конфликтных ситуаций в студенческой среде»</w:t>
      </w:r>
      <w:r>
        <w:t xml:space="preserve"> Национального исследовательского Томского государственного университета с точки зрения корректности реализации </w:t>
      </w:r>
      <w:r w:rsidRPr="003C6524">
        <w:t>Федерального закона № 185-ФЗ от 02.07.13г.</w:t>
      </w:r>
      <w:r>
        <w:t xml:space="preserve"> Приведены примеры разработки положений о службах школьной медиации в общеобразовательных учреждениях Томской области. </w:t>
      </w:r>
    </w:p>
    <w:p w:rsidR="003C6524" w:rsidRPr="00773553" w:rsidRDefault="003C6524" w:rsidP="001406E4">
      <w:pPr>
        <w:spacing w:before="0" w:after="0"/>
      </w:pPr>
    </w:p>
    <w:p w:rsidR="00773553" w:rsidRPr="00773553" w:rsidRDefault="00773553" w:rsidP="001406E4">
      <w:pPr>
        <w:spacing w:before="0" w:after="0"/>
      </w:pPr>
      <w:r w:rsidRPr="00773553">
        <w:t>Ключевые слова</w:t>
      </w:r>
      <w:r w:rsidR="003C6524">
        <w:t>: медиатор, медиация в социальной среде, образовательные учреждения Томской области</w:t>
      </w:r>
    </w:p>
    <w:p w:rsidR="00773553" w:rsidRPr="00773553" w:rsidRDefault="00773553" w:rsidP="001406E4">
      <w:pPr>
        <w:spacing w:before="0" w:after="0"/>
      </w:pPr>
    </w:p>
    <w:p w:rsidR="00773553" w:rsidRPr="003C6524" w:rsidRDefault="003C6524" w:rsidP="001406E4">
      <w:pPr>
        <w:spacing w:before="0" w:after="0"/>
        <w:jc w:val="center"/>
        <w:rPr>
          <w:b/>
          <w:lang w:val="en-US"/>
        </w:rPr>
      </w:pPr>
      <w:r w:rsidRPr="003C6524">
        <w:rPr>
          <w:b/>
          <w:lang w:val="en-US"/>
        </w:rPr>
        <w:t>The organization of procedure of mediation in the social sphere: a problem of implementation of the Federal law No. 185-FZ from 02.07.13g.</w:t>
      </w:r>
    </w:p>
    <w:p w:rsidR="003C6524" w:rsidRDefault="003C6524" w:rsidP="001406E4">
      <w:pPr>
        <w:spacing w:before="0" w:after="0"/>
      </w:pPr>
    </w:p>
    <w:p w:rsidR="003C6524" w:rsidRPr="003C6524" w:rsidRDefault="003C6524" w:rsidP="003C6524">
      <w:pPr>
        <w:spacing w:before="0" w:after="0"/>
        <w:jc w:val="both"/>
        <w:rPr>
          <w:lang w:val="en-US"/>
        </w:rPr>
      </w:pPr>
      <w:r w:rsidRPr="003C6524">
        <w:rPr>
          <w:lang w:val="en-US"/>
        </w:rPr>
        <w:t>In article the concerning organizations of procedure of mediation in the social environment are considered standard the document. Results of the analysis of the "Development and Approbation of Practice of Effective Permission of Conflict Situations in the Student's Environment" project of National research Tomsk state university from the point of view of a correctness of implementation of the Federal law No. 185-FZ from 02.07.13g are presented. Examples of development of regulations on services of school mediation in schools of the Tomsk region are given.</w:t>
      </w:r>
    </w:p>
    <w:p w:rsidR="003C6524" w:rsidRDefault="003C6524" w:rsidP="001406E4">
      <w:pPr>
        <w:spacing w:before="0" w:after="0"/>
      </w:pPr>
    </w:p>
    <w:p w:rsidR="00773553" w:rsidRPr="00830B7C" w:rsidRDefault="00773553" w:rsidP="001406E4">
      <w:pPr>
        <w:spacing w:before="0" w:after="0"/>
        <w:rPr>
          <w:lang w:val="en-US"/>
        </w:rPr>
      </w:pPr>
      <w:r w:rsidRPr="00773553">
        <w:rPr>
          <w:lang w:val="en-US"/>
        </w:rPr>
        <w:t>Keywords</w:t>
      </w:r>
      <w:r w:rsidRPr="00830B7C">
        <w:rPr>
          <w:lang w:val="en-US"/>
        </w:rPr>
        <w:t xml:space="preserve">: </w:t>
      </w:r>
      <w:r w:rsidR="00830B7C" w:rsidRPr="00830B7C">
        <w:rPr>
          <w:lang w:val="en-US"/>
        </w:rPr>
        <w:t xml:space="preserve">mediator, mediation in the social environment, university and schools of the Tomsk region </w:t>
      </w:r>
    </w:p>
    <w:p w:rsidR="00773553" w:rsidRPr="00830B7C" w:rsidRDefault="00773553" w:rsidP="001406E4">
      <w:pPr>
        <w:spacing w:before="0" w:after="0"/>
        <w:rPr>
          <w:lang w:val="en-US"/>
        </w:rPr>
      </w:pPr>
    </w:p>
    <w:p w:rsidR="00773553" w:rsidRDefault="00773553" w:rsidP="001406E4">
      <w:pPr>
        <w:spacing w:before="0" w:after="0"/>
        <w:ind w:firstLine="567"/>
        <w:jc w:val="both"/>
      </w:pPr>
      <w:r>
        <w:t xml:space="preserve">Требования, которые предъявляет современное общество к науке – оперативно реагировать на возникающие в социуме проблемы и давать конкретные методики (технологии, приемы, рекомендации) по их устранению. Одной из основных точек напряжения на сегодняшний день </w:t>
      </w:r>
      <w:r w:rsidR="00D24835">
        <w:t>фиксируется все увеличивающееся напряжение внутри и между социальными группами на работе, в образовании и пр. Нестабильная экономическая ситуация, все возрастающий информационный поток средств массовой информации увеличивают уровень напряженности и агрессии в обществе.</w:t>
      </w:r>
    </w:p>
    <w:p w:rsidR="00D24835" w:rsidRDefault="00D24835" w:rsidP="001406E4">
      <w:pPr>
        <w:spacing w:before="0" w:after="0"/>
        <w:ind w:firstLine="567"/>
        <w:jc w:val="both"/>
      </w:pPr>
      <w:r>
        <w:t>С целью снижения конфликтного поведения (разрешения дел в досудебном порядке, работой с подростками, находящимися в группе риска, и пр.) была предложена процедура медиации. Медиация как юридическая процедура существует достаточно давно, широко используется в зарубежной юридической и социальной практике и считается одним из самых эффективных способов выхода из конфликта.</w:t>
      </w:r>
    </w:p>
    <w:p w:rsidR="00D24835" w:rsidRDefault="00D24835" w:rsidP="001406E4">
      <w:pPr>
        <w:spacing w:before="0" w:after="0"/>
        <w:ind w:firstLine="567"/>
        <w:jc w:val="both"/>
      </w:pPr>
      <w:r>
        <w:t xml:space="preserve">Социальная сфера в России </w:t>
      </w:r>
      <w:proofErr w:type="gramStart"/>
      <w:r>
        <w:t>последние несколько лет начинает</w:t>
      </w:r>
      <w:proofErr w:type="gramEnd"/>
      <w:r>
        <w:t xml:space="preserve"> активно апробировать</w:t>
      </w:r>
      <w:r w:rsidR="00C314A5">
        <w:t xml:space="preserve"> и внедрять процедуру медиации. Необходимо подчеркнуть грамотную юридическую проработанность данного вопроса и наличие стратегических документов</w:t>
      </w:r>
      <w:r w:rsidR="008604F9" w:rsidRPr="008604F9">
        <w:t xml:space="preserve"> [</w:t>
      </w:r>
      <w:r w:rsidR="0067685C">
        <w:t>1</w:t>
      </w:r>
      <w:r w:rsidR="008604F9" w:rsidRPr="008604F9">
        <w:t>]</w:t>
      </w:r>
      <w:r w:rsidR="00C314A5">
        <w:t>, методических рекомендаций</w:t>
      </w:r>
      <w:r w:rsidR="008604F9" w:rsidRPr="008604F9">
        <w:t xml:space="preserve"> [</w:t>
      </w:r>
      <w:r w:rsidR="0067685C">
        <w:t>2</w:t>
      </w:r>
      <w:r w:rsidR="008604F9" w:rsidRPr="008604F9">
        <w:t>]</w:t>
      </w:r>
      <w:r w:rsidR="00C314A5">
        <w:t>. Процедура медиации, согласно Федеральному закону</w:t>
      </w:r>
      <w:r w:rsidR="00C314A5" w:rsidRPr="00C314A5">
        <w:t xml:space="preserve"> № 185-ФЗ от 02.07.13г.</w:t>
      </w:r>
      <w:r w:rsidR="00C314A5">
        <w:t xml:space="preserve">, определяется как способ урегулирования споров при содействии медиатора на основе добровольного согласия сторон в целях достижения ими взаимоприемлемого решения </w:t>
      </w:r>
      <w:r w:rsidR="008604F9" w:rsidRPr="008604F9">
        <w:t>[</w:t>
      </w:r>
      <w:r w:rsidR="0067685C">
        <w:t>4</w:t>
      </w:r>
      <w:r w:rsidR="008604F9" w:rsidRPr="008604F9">
        <w:t>]</w:t>
      </w:r>
      <w:r w:rsidR="00C314A5">
        <w:t>. Роль и функции медиатора так же однозначно определены Приказом Министерством труда и социальной защиты РФ № 1041н «Об утверждении профессионального стандарта «Специалист в области медиации (медиатор)»</w:t>
      </w:r>
      <w:r w:rsidR="008604F9" w:rsidRPr="008604F9">
        <w:t xml:space="preserve"> [3]</w:t>
      </w:r>
      <w:r w:rsidR="00C314A5">
        <w:t xml:space="preserve">. </w:t>
      </w:r>
      <w:r w:rsidR="001406E4" w:rsidRPr="001406E4">
        <w:t xml:space="preserve">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w:t>
      </w:r>
      <w:r w:rsidR="001406E4" w:rsidRPr="001406E4">
        <w:lastRenderedPageBreak/>
        <w:t>профессиональное образование по вопросам применения процедуры медиации</w:t>
      </w:r>
      <w:r w:rsidR="001406E4">
        <w:t xml:space="preserve"> </w:t>
      </w:r>
      <w:r w:rsidR="008604F9" w:rsidRPr="008604F9">
        <w:t>[3]</w:t>
      </w:r>
      <w:r w:rsidR="001406E4">
        <w:t xml:space="preserve">.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Следовательно, не профессиональное занятие медиацией является работой с методиками </w:t>
      </w:r>
      <w:proofErr w:type="spellStart"/>
      <w:r w:rsidR="001406E4">
        <w:t>конфликтологии</w:t>
      </w:r>
      <w:proofErr w:type="spellEnd"/>
      <w:r w:rsidR="001406E4">
        <w:t xml:space="preserve">, так как не осуществляется полная процедура медиации, в частности, непрофессионал не заключает итогового договора </w:t>
      </w:r>
      <w:r w:rsidR="00ED3A58">
        <w:t>по причине</w:t>
      </w:r>
      <w:r w:rsidR="001406E4">
        <w:t xml:space="preserve"> отсутствия </w:t>
      </w:r>
      <w:r w:rsidR="00ED3A58">
        <w:t xml:space="preserve">соответствующей </w:t>
      </w:r>
      <w:r w:rsidR="001406E4">
        <w:t>квалификации и полномочий.</w:t>
      </w:r>
    </w:p>
    <w:p w:rsidR="00ED3A58" w:rsidRDefault="00ED3A58" w:rsidP="001406E4">
      <w:pPr>
        <w:spacing w:before="0" w:after="0"/>
        <w:ind w:firstLine="567"/>
        <w:jc w:val="both"/>
      </w:pPr>
      <w:r>
        <w:t>Учитывая точность и однозначность определений «процедура медиации», «медиатор» в нормативных документах и все возрастающее количество упоминаний о подготовке специалистов и использовании медиации в образовательных учреждениях, представляет интерес исследование корректности использования данных определений в социальной сфере и однозначности понимания роли и функций специалистов по медиации. Нами был проведен анализ проектных и нормативных документов, разрабатываемых в образовательных учреждениях разного уровня Томской области, которые касаются создания служб медиации или использования процедуры медиации в школах.</w:t>
      </w:r>
    </w:p>
    <w:p w:rsidR="00ED3A58" w:rsidRDefault="00A04EC2" w:rsidP="001406E4">
      <w:pPr>
        <w:spacing w:before="0" w:after="0"/>
        <w:ind w:firstLine="567"/>
        <w:jc w:val="both"/>
      </w:pPr>
      <w:r>
        <w:t>Национальный исследовательский Томский государственный университет</w:t>
      </w:r>
      <w:r w:rsidRPr="00A04EC2">
        <w:t xml:space="preserve"> начал</w:t>
      </w:r>
      <w:r>
        <w:t xml:space="preserve"> реализацию</w:t>
      </w:r>
      <w:r w:rsidRPr="00A04EC2">
        <w:t xml:space="preserve"> проекта «Разработка и апробация практики эффективного разрешения конфликтных ситуаций в студенческой среде» (</w:t>
      </w:r>
      <w:hyperlink r:id="rId7" w:history="1">
        <w:r w:rsidRPr="0043346C">
          <w:rPr>
            <w:rStyle w:val="a4"/>
          </w:rPr>
          <w:t>http</w:t>
        </w:r>
        <w:r w:rsidRPr="0043346C">
          <w:rPr>
            <w:rStyle w:val="a4"/>
          </w:rPr>
          <w:t>:</w:t>
        </w:r>
        <w:r w:rsidRPr="0043346C">
          <w:rPr>
            <w:rStyle w:val="a4"/>
          </w:rPr>
          <w:t>//tsu.ru/news/v-tgu-poyavyatsya-studenty-mediatory-reshayushchie/</w:t>
        </w:r>
      </w:hyperlink>
      <w:r w:rsidRPr="00A04EC2">
        <w:t>)</w:t>
      </w:r>
      <w:r>
        <w:t xml:space="preserve">. </w:t>
      </w:r>
      <w:r w:rsidR="00430F07">
        <w:t>Предполагается задействовать студентов</w:t>
      </w:r>
      <w:r w:rsidR="00430F07" w:rsidRPr="00430F07">
        <w:t xml:space="preserve"> 1-4 курсов,</w:t>
      </w:r>
      <w:r w:rsidR="00430F07">
        <w:t xml:space="preserve"> которые ориентированы на</w:t>
      </w:r>
      <w:r w:rsidR="00430F07" w:rsidRPr="00430F07">
        <w:t xml:space="preserve"> получ</w:t>
      </w:r>
      <w:r w:rsidR="00430F07">
        <w:t>ение</w:t>
      </w:r>
      <w:r w:rsidR="00430F07" w:rsidRPr="00430F07">
        <w:t xml:space="preserve"> навык</w:t>
      </w:r>
      <w:r w:rsidR="00430F07">
        <w:t xml:space="preserve">ов </w:t>
      </w:r>
      <w:r w:rsidR="00430F07" w:rsidRPr="00430F07">
        <w:t xml:space="preserve">посреднической деятельности конструктивного разрешения конфликтных ситуаций и </w:t>
      </w:r>
      <w:r w:rsidR="00430F07">
        <w:t>по итогам завершения проекта будет создана университетская команда</w:t>
      </w:r>
      <w:r w:rsidR="00430F07" w:rsidRPr="00430F07">
        <w:t xml:space="preserve"> студентов-медиаторов</w:t>
      </w:r>
      <w:r w:rsidR="00430F07">
        <w:t>, которая образуе</w:t>
      </w:r>
      <w:r w:rsidR="00430F07" w:rsidRPr="00430F07">
        <w:t xml:space="preserve">т студенческую службу </w:t>
      </w:r>
      <w:proofErr w:type="spellStart"/>
      <w:r w:rsidR="00430F07" w:rsidRPr="00430F07">
        <w:t>конфликтологической</w:t>
      </w:r>
      <w:proofErr w:type="spellEnd"/>
      <w:r w:rsidR="00430F07" w:rsidRPr="00430F07">
        <w:t xml:space="preserve"> помощи</w:t>
      </w:r>
      <w:r w:rsidR="00430F07">
        <w:t xml:space="preserve">. Анализ данного проекта показал - </w:t>
      </w:r>
      <w:r w:rsidRPr="00A04EC2">
        <w:t>использование сочетания «студенты-медиаторы» недопустимо, так как согласно профессиональному стандарту специалиста в области медиации</w:t>
      </w:r>
      <w:r w:rsidR="00430F07">
        <w:t xml:space="preserve"> </w:t>
      </w:r>
      <w:r w:rsidR="008604F9" w:rsidRPr="008604F9">
        <w:t>[3]</w:t>
      </w:r>
      <w:r w:rsidRPr="00A04EC2">
        <w:t>, им мо</w:t>
      </w:r>
      <w:r w:rsidR="00430F07">
        <w:t>жет быть человек старше 25 лет</w:t>
      </w:r>
      <w:r w:rsidRPr="00A04EC2">
        <w:t xml:space="preserve">, прошедший обучение (высшее образование – </w:t>
      </w:r>
      <w:proofErr w:type="spellStart"/>
      <w:r w:rsidRPr="00A04EC2">
        <w:t>бакалавриат</w:t>
      </w:r>
      <w:proofErr w:type="spellEnd"/>
      <w:r w:rsidRPr="00A04EC2">
        <w:t xml:space="preserve">, дополнительное профессиональное образование – программы повышения квалификации в области медиации). Стремление к использованию модных, конъюнктурных слов в разрабатываемых проектах, может привести к дискредитации деятельности специалистов в области </w:t>
      </w:r>
      <w:proofErr w:type="spellStart"/>
      <w:r w:rsidRPr="00A04EC2">
        <w:t>конфликтологии</w:t>
      </w:r>
      <w:proofErr w:type="spellEnd"/>
      <w:r w:rsidRPr="00A04EC2">
        <w:t xml:space="preserve"> и вызвать негативные (отрицательные) оценки</w:t>
      </w:r>
      <w:r w:rsidR="00430F07">
        <w:t>,</w:t>
      </w:r>
      <w:r w:rsidRPr="00A04EC2">
        <w:t xml:space="preserve"> как со стороны профессионального сообщества, так и социума в целом.</w:t>
      </w:r>
    </w:p>
    <w:p w:rsidR="00C314A5" w:rsidRDefault="00430F07" w:rsidP="00FB4CF4">
      <w:pPr>
        <w:spacing w:before="0" w:after="0"/>
        <w:ind w:firstLine="567"/>
        <w:jc w:val="both"/>
      </w:pPr>
      <w:r>
        <w:t xml:space="preserve">Более трети общеобразовательных учреждений Томской области разместили на своих сайтах информацию о создании службы </w:t>
      </w:r>
      <w:r w:rsidR="00830B7C">
        <w:t>школьной медиации (или примирения), нормативные документы (положения, структуру и пр.), состав службы.</w:t>
      </w:r>
      <w:r w:rsidR="00C11740">
        <w:t xml:space="preserve"> Проведенный анализ указанных материалов показал, что в большинстве случаев образовательные учреждения не учитывают необходимые требования законодательства. </w:t>
      </w:r>
      <w:r w:rsidR="00B463DF">
        <w:t>Разработка документов ведется на основании письма</w:t>
      </w:r>
      <w:r w:rsidR="00B463DF">
        <w:t xml:space="preserve"> Мин</w:t>
      </w:r>
      <w:r w:rsidR="00B463DF">
        <w:t xml:space="preserve">истерства </w:t>
      </w:r>
      <w:r w:rsidR="00B463DF">
        <w:t>обр</w:t>
      </w:r>
      <w:r w:rsidR="00B463DF">
        <w:t xml:space="preserve">азования и </w:t>
      </w:r>
      <w:r w:rsidR="00B463DF">
        <w:t>науки Р</w:t>
      </w:r>
      <w:r w:rsidR="00B463DF">
        <w:t>Ф</w:t>
      </w:r>
      <w:r w:rsidR="00B463DF">
        <w:t xml:space="preserve"> от 18.11.2013 N ВК-844/07 "О направлении методических рекомендаций по организации служб школьной медиации"</w:t>
      </w:r>
      <w:r w:rsidR="00B463DF">
        <w:t xml:space="preserve"> </w:t>
      </w:r>
      <w:r w:rsidR="008604F9" w:rsidRPr="008604F9">
        <w:t>[</w:t>
      </w:r>
      <w:r w:rsidR="0067685C">
        <w:t>2</w:t>
      </w:r>
      <w:r w:rsidR="008604F9" w:rsidRPr="008604F9">
        <w:t>]</w:t>
      </w:r>
      <w:r w:rsidR="00B463DF">
        <w:t xml:space="preserve">. </w:t>
      </w:r>
      <w:proofErr w:type="gramStart"/>
      <w:r w:rsidR="00B463DF">
        <w:t xml:space="preserve">В преамбуле п.5 </w:t>
      </w:r>
      <w:r w:rsidR="008604F9">
        <w:t>«</w:t>
      </w:r>
      <w:r w:rsidR="00B463DF">
        <w:t>Рекомендаций по организации служб школьной медиации</w:t>
      </w:r>
      <w:r w:rsidR="008604F9">
        <w:t xml:space="preserve"> в образовательных организациях»</w:t>
      </w:r>
      <w:r w:rsidR="00B463DF">
        <w:t xml:space="preserve"> сказано</w:t>
      </w:r>
      <w:r w:rsidR="00B463DF">
        <w:t>, что д</w:t>
      </w:r>
      <w:r w:rsidR="00B463DF">
        <w:t xml:space="preserve">ля организации школьной службы медиации необходимо решить задачи: </w:t>
      </w:r>
      <w:r w:rsidR="00B463DF">
        <w:t>1) информирования</w:t>
      </w:r>
      <w:r w:rsidR="00B463DF">
        <w:t xml:space="preserve"> работников </w:t>
      </w:r>
      <w:r w:rsidR="00B463DF">
        <w:t>ОУ</w:t>
      </w:r>
      <w:r w:rsidR="00B463DF">
        <w:t>, обучающихся и их родителей о службе школьной медиации;</w:t>
      </w:r>
      <w:r w:rsidR="00B463DF">
        <w:t xml:space="preserve"> 2) мотивирования</w:t>
      </w:r>
      <w:r w:rsidR="00B463DF">
        <w:t xml:space="preserve"> работников </w:t>
      </w:r>
      <w:r w:rsidR="00B463DF">
        <w:t>ОУ</w:t>
      </w:r>
      <w:r w:rsidR="00B463DF">
        <w:t>, обучающихся и их родителей к участию в деятельности службы школьной медиации и применению метода "Школьная медиация";</w:t>
      </w:r>
      <w:proofErr w:type="gramEnd"/>
      <w:r w:rsidR="00B463DF">
        <w:t xml:space="preserve"> 3) проведения обсуждения </w:t>
      </w:r>
      <w:r w:rsidR="00B463DF">
        <w:t xml:space="preserve">деятельности службы школьной медиации среди работников </w:t>
      </w:r>
      <w:r w:rsidR="00B463DF">
        <w:t>ОУ</w:t>
      </w:r>
      <w:r w:rsidR="00B463DF">
        <w:t>, обучающихся и их родителей (законных представителей);</w:t>
      </w:r>
      <w:r w:rsidR="00B463DF">
        <w:t xml:space="preserve"> 4) организации</w:t>
      </w:r>
      <w:r w:rsidR="00B463DF">
        <w:t xml:space="preserve"> р</w:t>
      </w:r>
      <w:r w:rsidR="00B463DF">
        <w:t>азработки</w:t>
      </w:r>
      <w:r w:rsidR="00B463DF">
        <w:t xml:space="preserve"> согласований деятельности службы школьной медиации;</w:t>
      </w:r>
      <w:r w:rsidR="00B463DF">
        <w:t xml:space="preserve"> 5) обучения </w:t>
      </w:r>
      <w:r w:rsidR="00B463DF">
        <w:t xml:space="preserve">сотрудников </w:t>
      </w:r>
      <w:r w:rsidR="00B463DF">
        <w:t>ОУ</w:t>
      </w:r>
      <w:r w:rsidR="00B463DF">
        <w:t>, обучающихся и их родителей (законных представите</w:t>
      </w:r>
      <w:r w:rsidR="00B463DF">
        <w:t xml:space="preserve">лей) методу "Школьная медиация" и пр. Итогом работы, согласно данному письму, в </w:t>
      </w:r>
      <w:r w:rsidR="00B463DF">
        <w:t xml:space="preserve">пп.1 п. 5 </w:t>
      </w:r>
      <w:r w:rsidR="008604F9" w:rsidRPr="008604F9">
        <w:t>[</w:t>
      </w:r>
      <w:r w:rsidR="0067685C">
        <w:t>2</w:t>
      </w:r>
      <w:r w:rsidR="008604F9" w:rsidRPr="008604F9">
        <w:t>]</w:t>
      </w:r>
      <w:r w:rsidR="006E6B3D">
        <w:t xml:space="preserve"> будет </w:t>
      </w:r>
      <w:r w:rsidR="00B463DF">
        <w:t>создани</w:t>
      </w:r>
      <w:r w:rsidR="006E6B3D">
        <w:t>е</w:t>
      </w:r>
      <w:r w:rsidR="00B463DF">
        <w:t xml:space="preserve"> службы школьной медиации в образовательной организации</w:t>
      </w:r>
      <w:r w:rsidR="006E6B3D">
        <w:t>,</w:t>
      </w:r>
      <w:r w:rsidR="00B463DF">
        <w:t xml:space="preserve"> </w:t>
      </w:r>
      <w:r w:rsidR="006E6B3D">
        <w:t xml:space="preserve">когда </w:t>
      </w:r>
      <w:r w:rsidR="00B463DF">
        <w:t>формируется инициативная группа работников этой организации, а также родителей обучающихся, готовых принимать активное участие в работе службы школьной медиации.</w:t>
      </w:r>
      <w:r w:rsidR="006E6B3D">
        <w:t xml:space="preserve"> </w:t>
      </w:r>
      <w:r w:rsidR="00FB4CF4">
        <w:t>Основная о</w:t>
      </w:r>
      <w:r w:rsidR="00C11740">
        <w:t>шибка</w:t>
      </w:r>
      <w:r w:rsidR="00FB4CF4">
        <w:t xml:space="preserve"> во всех документах такая </w:t>
      </w:r>
      <w:r w:rsidR="008604F9">
        <w:t>же,</w:t>
      </w:r>
      <w:r w:rsidR="00FB4CF4">
        <w:t xml:space="preserve"> как и в учреждении высшего профессионального </w:t>
      </w:r>
      <w:r w:rsidR="00FB4CF4">
        <w:lastRenderedPageBreak/>
        <w:t xml:space="preserve">образования – «обучающиеся – медиаторы». </w:t>
      </w:r>
      <w:r w:rsidR="006E6B3D">
        <w:t xml:space="preserve">Согласно нормативным документам, рекомендовано информировать и обучать школьников методам медиации (в том числе и неконфликтному поведению), но не возлагать на них функционал медиатора. </w:t>
      </w:r>
      <w:r w:rsidR="00FB4CF4">
        <w:t xml:space="preserve">Например, </w:t>
      </w:r>
      <w:r w:rsidR="00FB4CF4">
        <w:t xml:space="preserve">приказом от 13.01.2014 №3/1 по </w:t>
      </w:r>
      <w:r w:rsidR="00FB4CF4">
        <w:t xml:space="preserve">Заозерной </w:t>
      </w:r>
      <w:r w:rsidR="00FB4CF4">
        <w:t>школе №16 г. Томска в п. 4 указано: «…выбрать кандидатуры среди учащихся 7 – 11 классов». А на сайте школы в разделе кадровое обеспечение службы медиации в МАОУ Заозерной СОШ № 16 медиаторами</w:t>
      </w:r>
      <w:r w:rsidR="00FB4CF4">
        <w:t xml:space="preserve"> </w:t>
      </w:r>
      <w:r w:rsidR="00FB4CF4">
        <w:t>-</w:t>
      </w:r>
      <w:r w:rsidR="00FB4CF4">
        <w:t xml:space="preserve"> </w:t>
      </w:r>
      <w:r w:rsidR="00FB4CF4">
        <w:t xml:space="preserve">указаны восемь учеников 7 класса (http://school16.edu.tomsk.ru/wp-content/uploads/2014/02/Kadrovoe-obespechenie-mediatsii.pdf). </w:t>
      </w:r>
      <w:proofErr w:type="gramStart"/>
      <w:r w:rsidR="006E6B3D">
        <w:t>Похожая ситуация в</w:t>
      </w:r>
      <w:r w:rsidR="00FB4CF4">
        <w:t xml:space="preserve"> МАОУ Сибирский лицей</w:t>
      </w:r>
      <w:r w:rsidR="006E6B3D">
        <w:t>, где</w:t>
      </w:r>
      <w:r w:rsidR="00FB4CF4">
        <w:t xml:space="preserve"> принято положение «О службе школьной медиации в МАОУ Сибирский лицей г. Томска» (приказ от 10.09.2015 №65 о-д, которое содержит в п. VI.</w:t>
      </w:r>
      <w:proofErr w:type="gramEnd"/>
      <w:r w:rsidR="00FB4CF4">
        <w:t xml:space="preserve"> «Порядок формирования службы школьной медиации в лицее» следующее утверждение: «В состав школьной службы медиации включается педагог-психолог, заместитель директора по ВР, педагоги лицея (состав не менее 3-х человек) и обучающиеся 5-11 классов, прошедшие обучение проведению примирительных программ…».</w:t>
      </w:r>
      <w:r w:rsidR="00FB4CF4">
        <w:t xml:space="preserve"> </w:t>
      </w:r>
    </w:p>
    <w:p w:rsidR="00FB4CF4" w:rsidRDefault="00FB4CF4" w:rsidP="00FB4CF4">
      <w:pPr>
        <w:spacing w:before="0" w:after="0"/>
        <w:ind w:firstLine="567"/>
        <w:jc w:val="both"/>
      </w:pPr>
      <w:r>
        <w:t xml:space="preserve">Таким образом, основываясь на результатах проведенного анализа, необходимо зафиксировать игнорирование требований </w:t>
      </w:r>
      <w:r w:rsidRPr="00FB4CF4">
        <w:t>Федерального закона № 185-ФЗ от 02.07.13г.</w:t>
      </w:r>
      <w:r>
        <w:t xml:space="preserve"> Сложившаяся ситуация обусловлена </w:t>
      </w:r>
      <w:proofErr w:type="spellStart"/>
      <w:r>
        <w:t>несформированно</w:t>
      </w:r>
      <w:r w:rsidR="006E6B3D">
        <w:t>стью</w:t>
      </w:r>
      <w:proofErr w:type="spellEnd"/>
      <w:r>
        <w:t xml:space="preserve"> нормативной и информационной среды для развития медиации в социальной сфере</w:t>
      </w:r>
      <w:r w:rsidR="006E6B3D">
        <w:t>, в частности в образовательных учреждениях Томской области</w:t>
      </w:r>
      <w:r>
        <w:t>. Актуализирована необходимость привлечения к процессу обучения медиаторов и создания организационных структур (</w:t>
      </w:r>
      <w:r w:rsidR="00B463DF">
        <w:t>Центров медиации, Служб школьной медиации) профессиональных медиаторов и юристов, которые имеют обширную юридическую и социальную практику и помогут сформировать целостное представление о медиации, а так же конкретизировать роль и функции медиатора в образовательном учреждении.</w:t>
      </w:r>
      <w:r w:rsidR="00607F07">
        <w:t xml:space="preserve"> Необходима целенаправленная работа по систематизации подготовки специалистов в области медиации – разработка и реализация лицензированных образовательных программ профессиональной подготовки на базе учреждений высшего профессионального образования.</w:t>
      </w:r>
    </w:p>
    <w:p w:rsidR="00773553" w:rsidRPr="00773553" w:rsidRDefault="00773553" w:rsidP="001406E4">
      <w:pPr>
        <w:spacing w:before="0" w:after="0"/>
        <w:ind w:firstLine="567"/>
      </w:pPr>
    </w:p>
    <w:p w:rsidR="00773553" w:rsidRPr="001406E4" w:rsidRDefault="00773553" w:rsidP="001406E4">
      <w:pPr>
        <w:spacing w:before="0" w:after="0"/>
      </w:pPr>
      <w:r w:rsidRPr="001406E4">
        <w:t>Литература</w:t>
      </w:r>
    </w:p>
    <w:p w:rsidR="008604F9" w:rsidRPr="001406E4" w:rsidRDefault="008604F9" w:rsidP="001406E4">
      <w:pPr>
        <w:pStyle w:val="a3"/>
        <w:numPr>
          <w:ilvl w:val="0"/>
          <w:numId w:val="1"/>
        </w:numPr>
        <w:spacing w:after="0" w:line="240" w:lineRule="auto"/>
        <w:ind w:left="284" w:hanging="284"/>
        <w:jc w:val="both"/>
        <w:rPr>
          <w:rFonts w:ascii="Times New Roman" w:hAnsi="Times New Roman" w:cs="Times New Roman"/>
          <w:sz w:val="24"/>
          <w:szCs w:val="24"/>
        </w:rPr>
      </w:pPr>
      <w:r w:rsidRPr="001406E4">
        <w:rPr>
          <w:rFonts w:ascii="Times New Roman" w:hAnsi="Times New Roman" w:cs="Times New Roman"/>
          <w:sz w:val="24"/>
          <w:szCs w:val="24"/>
        </w:rPr>
        <w:t xml:space="preserve">Концепция развития до 2017 года сети служб медиации в целях реализации восстановленного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[Электронный ресурс] // Режим доступа: http://mosmetod.ru/metodicheskoe-prostranstvo/sredne-professionalnoe-obrazovanie/normativnye-dokumenty/kontseptsiya-razvitiya-do-2017-goda-seti-sluzhb-mediatsii-v-tselyakh-realizatsii-vosstanovitelnogo-pravosudiya-v-otn.html </w:t>
      </w:r>
    </w:p>
    <w:p w:rsidR="008604F9" w:rsidRPr="00427724" w:rsidRDefault="008604F9" w:rsidP="006E6B3D">
      <w:pPr>
        <w:pStyle w:val="a3"/>
        <w:numPr>
          <w:ilvl w:val="0"/>
          <w:numId w:val="1"/>
        </w:numPr>
        <w:spacing w:after="0" w:line="240" w:lineRule="auto"/>
        <w:ind w:left="284" w:hanging="284"/>
        <w:jc w:val="both"/>
        <w:rPr>
          <w:rFonts w:ascii="Times New Roman" w:hAnsi="Times New Roman" w:cs="Times New Roman"/>
          <w:sz w:val="24"/>
          <w:szCs w:val="24"/>
        </w:rPr>
      </w:pPr>
      <w:proofErr w:type="gramStart"/>
      <w:r w:rsidRPr="006E6B3D">
        <w:rPr>
          <w:rFonts w:ascii="Times New Roman" w:hAnsi="Times New Roman" w:cs="Times New Roman"/>
          <w:sz w:val="24"/>
          <w:szCs w:val="24"/>
        </w:rPr>
        <w:t xml:space="preserve">Письмо </w:t>
      </w:r>
      <w:proofErr w:type="spellStart"/>
      <w:r w:rsidRPr="006E6B3D">
        <w:rPr>
          <w:rFonts w:ascii="Times New Roman" w:hAnsi="Times New Roman" w:cs="Times New Roman"/>
          <w:sz w:val="24"/>
          <w:szCs w:val="24"/>
        </w:rPr>
        <w:t>Минобрнауки</w:t>
      </w:r>
      <w:proofErr w:type="spellEnd"/>
      <w:r w:rsidRPr="006E6B3D">
        <w:rPr>
          <w:rFonts w:ascii="Times New Roman" w:hAnsi="Times New Roman" w:cs="Times New Roman"/>
          <w:sz w:val="24"/>
          <w:szCs w:val="24"/>
        </w:rPr>
        <w:t xml:space="preserve"> России от 18.11.2013 N ВК-844/07 "О направлении методических рекомендаций по организации служб школьной медиации" (вместе с "Рекомендациями по организации служб школьной медиации в образовательных организациях" [Электронный ресурс] // Режим </w:t>
      </w:r>
      <w:proofErr w:type="spellStart"/>
      <w:r w:rsidRPr="006E6B3D">
        <w:rPr>
          <w:rFonts w:ascii="Times New Roman" w:hAnsi="Times New Roman" w:cs="Times New Roman"/>
          <w:sz w:val="24"/>
          <w:szCs w:val="24"/>
        </w:rPr>
        <w:t>доступа:http</w:t>
      </w:r>
      <w:proofErr w:type="spellEnd"/>
      <w:r w:rsidRPr="006E6B3D">
        <w:rPr>
          <w:rFonts w:ascii="Times New Roman" w:hAnsi="Times New Roman" w:cs="Times New Roman"/>
          <w:sz w:val="24"/>
          <w:szCs w:val="24"/>
        </w:rPr>
        <w:t>://minobr.government-nnov.ru/?</w:t>
      </w:r>
      <w:proofErr w:type="spellStart"/>
      <w:r w:rsidRPr="006E6B3D">
        <w:rPr>
          <w:rFonts w:ascii="Times New Roman" w:hAnsi="Times New Roman" w:cs="Times New Roman"/>
          <w:sz w:val="24"/>
          <w:szCs w:val="24"/>
        </w:rPr>
        <w:t>id</w:t>
      </w:r>
      <w:proofErr w:type="spellEnd"/>
      <w:r w:rsidRPr="006E6B3D">
        <w:rPr>
          <w:rFonts w:ascii="Times New Roman" w:hAnsi="Times New Roman" w:cs="Times New Roman"/>
          <w:sz w:val="24"/>
          <w:szCs w:val="24"/>
        </w:rPr>
        <w:t>=26975</w:t>
      </w:r>
      <w:r w:rsidRPr="008604F9">
        <w:rPr>
          <w:rFonts w:ascii="Times New Roman" w:hAnsi="Times New Roman" w:cs="Times New Roman"/>
          <w:sz w:val="24"/>
          <w:szCs w:val="24"/>
        </w:rPr>
        <w:t>/</w:t>
      </w:r>
      <w:proofErr w:type="gramEnd"/>
    </w:p>
    <w:p w:rsidR="008604F9" w:rsidRDefault="008604F9" w:rsidP="00427724">
      <w:pPr>
        <w:pStyle w:val="a3"/>
        <w:numPr>
          <w:ilvl w:val="0"/>
          <w:numId w:val="1"/>
        </w:numPr>
        <w:spacing w:after="0" w:line="240" w:lineRule="auto"/>
        <w:ind w:left="284" w:hanging="284"/>
        <w:jc w:val="both"/>
        <w:rPr>
          <w:rFonts w:ascii="Times New Roman" w:hAnsi="Times New Roman" w:cs="Times New Roman"/>
          <w:sz w:val="24"/>
          <w:szCs w:val="24"/>
        </w:rPr>
      </w:pPr>
      <w:r w:rsidRPr="001406E4">
        <w:rPr>
          <w:rFonts w:ascii="Times New Roman" w:hAnsi="Times New Roman" w:cs="Times New Roman"/>
          <w:sz w:val="24"/>
          <w:szCs w:val="24"/>
        </w:rPr>
        <w:t xml:space="preserve">Приказ Министерства труда и социальной защиты РФ № 1041н «Об утверждении профессионального стандарта «Специалист в области медиации (медиатор)». Профессиональный стандарт. Специалист в области медиации (медиатор) [Электронный ресурс] // Режим доступа: </w:t>
      </w:r>
      <w:hyperlink r:id="rId8" w:history="1">
        <w:r w:rsidRPr="0043346C">
          <w:rPr>
            <w:rStyle w:val="a4"/>
            <w:rFonts w:ascii="Times New Roman" w:hAnsi="Times New Roman" w:cs="Times New Roman"/>
            <w:sz w:val="24"/>
            <w:szCs w:val="24"/>
          </w:rPr>
          <w:t>http://arbitrage.spb.ru/pdf/Profstandart-mediatora.pdf</w:t>
        </w:r>
      </w:hyperlink>
      <w:r w:rsidRPr="001406E4">
        <w:rPr>
          <w:rFonts w:ascii="Times New Roman" w:hAnsi="Times New Roman" w:cs="Times New Roman"/>
          <w:sz w:val="24"/>
          <w:szCs w:val="24"/>
        </w:rPr>
        <w:t xml:space="preserve"> </w:t>
      </w:r>
    </w:p>
    <w:p w:rsidR="008604F9" w:rsidRPr="00934892" w:rsidRDefault="008604F9" w:rsidP="00934892">
      <w:pPr>
        <w:pStyle w:val="a3"/>
        <w:numPr>
          <w:ilvl w:val="0"/>
          <w:numId w:val="1"/>
        </w:numPr>
        <w:spacing w:after="0" w:line="240" w:lineRule="auto"/>
        <w:ind w:left="284" w:hanging="284"/>
        <w:jc w:val="both"/>
        <w:rPr>
          <w:rFonts w:ascii="Times New Roman" w:hAnsi="Times New Roman" w:cs="Times New Roman"/>
          <w:sz w:val="24"/>
          <w:szCs w:val="24"/>
        </w:rPr>
      </w:pPr>
      <w:r w:rsidRPr="00934892">
        <w:rPr>
          <w:rFonts w:ascii="Times New Roman" w:hAnsi="Times New Roman" w:cs="Times New Roman"/>
          <w:sz w:val="24"/>
          <w:szCs w:val="24"/>
        </w:rPr>
        <w:t>Федеральный закон от 27 июля 2010 г. № 193-ФЗ «Об альтернативной процедуре урегулирования споров с участием посредника (процедуре медиации)» (Собрание законодательства Российской Федерации, 2010, № 31, ст. 4162; 2013, № 27, ст. 3477, № 30, ст. 4066)</w:t>
      </w:r>
      <w:r w:rsidR="00934892" w:rsidRPr="00934892">
        <w:t xml:space="preserve"> </w:t>
      </w:r>
      <w:r w:rsidR="00934892" w:rsidRPr="00934892">
        <w:rPr>
          <w:rFonts w:ascii="Times New Roman" w:hAnsi="Times New Roman" w:cs="Times New Roman"/>
          <w:sz w:val="24"/>
          <w:szCs w:val="24"/>
        </w:rPr>
        <w:t>[Электронный ресурс] // Режим доступа: http://</w:t>
      </w:r>
      <w:bookmarkStart w:id="0" w:name="_GoBack"/>
      <w:bookmarkEnd w:id="0"/>
      <w:r w:rsidR="00934892" w:rsidRPr="00934892">
        <w:rPr>
          <w:rFonts w:ascii="Times New Roman" w:hAnsi="Times New Roman" w:cs="Times New Roman"/>
          <w:sz w:val="24"/>
          <w:szCs w:val="24"/>
        </w:rPr>
        <w:t>base.garant.ru›12177508</w:t>
      </w:r>
    </w:p>
    <w:sectPr w:rsidR="008604F9" w:rsidRPr="00934892" w:rsidSect="0077355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24B1"/>
    <w:multiLevelType w:val="hybridMultilevel"/>
    <w:tmpl w:val="271C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3"/>
    <w:rsid w:val="000C40E1"/>
    <w:rsid w:val="001406E4"/>
    <w:rsid w:val="001A482D"/>
    <w:rsid w:val="00260899"/>
    <w:rsid w:val="002F1B58"/>
    <w:rsid w:val="003C6524"/>
    <w:rsid w:val="00427724"/>
    <w:rsid w:val="00430F07"/>
    <w:rsid w:val="00607F07"/>
    <w:rsid w:val="0067685C"/>
    <w:rsid w:val="006E6B3D"/>
    <w:rsid w:val="00773553"/>
    <w:rsid w:val="00830B7C"/>
    <w:rsid w:val="008604F9"/>
    <w:rsid w:val="00934892"/>
    <w:rsid w:val="00A04EC2"/>
    <w:rsid w:val="00B463DF"/>
    <w:rsid w:val="00BA76A3"/>
    <w:rsid w:val="00BF06C1"/>
    <w:rsid w:val="00C11740"/>
    <w:rsid w:val="00C314A5"/>
    <w:rsid w:val="00D24835"/>
    <w:rsid w:val="00ED3A58"/>
    <w:rsid w:val="00FB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3"/>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0E1"/>
    <w:pPr>
      <w:spacing w:before="0"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A04EC2"/>
    <w:rPr>
      <w:color w:val="0000FF" w:themeColor="hyperlink"/>
      <w:u w:val="single"/>
    </w:rPr>
  </w:style>
  <w:style w:type="character" w:styleId="a5">
    <w:name w:val="FollowedHyperlink"/>
    <w:basedOn w:val="a0"/>
    <w:uiPriority w:val="99"/>
    <w:semiHidden/>
    <w:unhideWhenUsed/>
    <w:rsid w:val="00A04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3"/>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0E1"/>
    <w:pPr>
      <w:spacing w:before="0"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A04EC2"/>
    <w:rPr>
      <w:color w:val="0000FF" w:themeColor="hyperlink"/>
      <w:u w:val="single"/>
    </w:rPr>
  </w:style>
  <w:style w:type="character" w:styleId="a5">
    <w:name w:val="FollowedHyperlink"/>
    <w:basedOn w:val="a0"/>
    <w:uiPriority w:val="99"/>
    <w:semiHidden/>
    <w:unhideWhenUsed/>
    <w:rsid w:val="00A04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itrage.spb.ru/pdf/Profstandart-mediatora.pdf" TargetMode="External"/><Relationship Id="rId3" Type="http://schemas.openxmlformats.org/officeDocument/2006/relationships/styles" Target="styles.xml"/><Relationship Id="rId7" Type="http://schemas.openxmlformats.org/officeDocument/2006/relationships/hyperlink" Target="http://tsu.ru/news/v-tgu-poyavyatsya-studenty-mediatory-reshayushc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9871-C6F0-4C0B-BC48-38F16F0D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1285</Words>
  <Characters>9717</Characters>
  <Application>Microsoft Office Word</Application>
  <DocSecurity>0</DocSecurity>
  <Lines>152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8</cp:revision>
  <dcterms:created xsi:type="dcterms:W3CDTF">2016-02-23T04:19:00Z</dcterms:created>
  <dcterms:modified xsi:type="dcterms:W3CDTF">2016-02-25T12:24:00Z</dcterms:modified>
</cp:coreProperties>
</file>